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D1280D" w:rsidRDefault="00D1280D" w:rsidP="00D1280D"/>
    <w:p w:rsidR="003A0F06" w:rsidRDefault="003A0F06" w:rsidP="003A0F06">
      <w:r>
        <w:t>14 августа 2024 года                                                                                       № 74-3.5</w:t>
      </w:r>
    </w:p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</w:t>
      </w:r>
      <w:r w:rsidR="00F731D7">
        <w:rPr>
          <w:rFonts w:ascii="TimesNewRomanPS" w:hAnsi="TimesNewRomanPS"/>
          <w:b/>
          <w:bCs/>
          <w:sz w:val="28"/>
          <w:szCs w:val="28"/>
        </w:rPr>
        <w:t>6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0F6E95" w:rsidRDefault="000F6E95" w:rsidP="000F6E95">
      <w:pPr>
        <w:pStyle w:val="2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целях подготовки и проведения выборов </w:t>
      </w:r>
      <w:r>
        <w:rPr>
          <w:rFonts w:ascii="Times New Roman" w:hAnsi="Times New Roman"/>
        </w:rPr>
        <w:t>высшего должностного лица Санкт-Петербурга – Губернатора Санкт-Петербурга</w:t>
      </w:r>
      <w:r>
        <w:rPr>
          <w:rFonts w:ascii="Times New Roman" w:hAnsi="Times New Roman" w:cs="Times New Roman"/>
          <w:bCs/>
        </w:rPr>
        <w:t>,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Федерации от 17 февраля 2010 года № 192/1337-5, Территориальная избирательная комиссия № 22 </w:t>
      </w:r>
    </w:p>
    <w:p w:rsidR="00D33290" w:rsidRPr="00D33290" w:rsidRDefault="00D33290" w:rsidP="00D33290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D33290">
      <w:pPr>
        <w:pStyle w:val="2"/>
        <w:spacing w:line="276" w:lineRule="auto"/>
        <w:rPr>
          <w:rFonts w:ascii="Times New Roman" w:hAnsi="Times New Roman" w:cs="Times New Roman"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7101D1" w:rsidRPr="002B14C6" w:rsidRDefault="007101D1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</w:t>
      </w:r>
      <w:r w:rsidR="00BF7003">
        <w:rPr>
          <w:rFonts w:ascii="Times New Roman" w:hAnsi="Times New Roman" w:cs="Times New Roman"/>
        </w:rPr>
        <w:t>(</w:t>
      </w:r>
      <w:r w:rsidR="00BF7003" w:rsidRPr="004C21C3">
        <w:rPr>
          <w:bCs/>
          <w:color w:val="000000"/>
          <w:kern w:val="36"/>
        </w:rPr>
        <w:t xml:space="preserve">Федеральное государственное бюджетное учреждение здравоохранения </w:t>
      </w:r>
      <w:r w:rsidR="00BF7003">
        <w:rPr>
          <w:bCs/>
          <w:color w:val="000000"/>
          <w:kern w:val="36"/>
        </w:rPr>
        <w:t>«</w:t>
      </w:r>
      <w:r w:rsidR="00BF7003" w:rsidRPr="004C21C3">
        <w:rPr>
          <w:bCs/>
          <w:color w:val="000000"/>
          <w:kern w:val="36"/>
        </w:rPr>
        <w:t>Санкт-Петербургская клиническая больница Российской академии наук</w:t>
      </w:r>
      <w:r w:rsidR="00ED5D17">
        <w:rPr>
          <w:bCs/>
          <w:color w:val="000000"/>
          <w:kern w:val="36"/>
        </w:rPr>
        <w:t>»</w:t>
      </w:r>
      <w:r w:rsidR="00BF7003">
        <w:rPr>
          <w:bCs/>
          <w:color w:val="000000"/>
          <w:kern w:val="36"/>
        </w:rPr>
        <w:t>,</w:t>
      </w:r>
      <w:r w:rsidR="00BF7003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0F6E95">
        <w:rPr>
          <w:rFonts w:ascii="Times New Roman" w:hAnsi="Times New Roman" w:cs="Times New Roman"/>
        </w:rPr>
        <w:t>08</w:t>
      </w:r>
      <w:r w:rsidRPr="000C0395">
        <w:rPr>
          <w:rFonts w:ascii="Times New Roman" w:hAnsi="Times New Roman" w:cs="Times New Roman"/>
        </w:rPr>
        <w:t>.</w:t>
      </w:r>
      <w:r w:rsidR="000F6E95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C80A25">
        <w:rPr>
          <w:rFonts w:ascii="Times New Roman" w:hAnsi="Times New Roman" w:cs="Times New Roman"/>
        </w:rPr>
        <w:t>4</w:t>
      </w:r>
      <w:r w:rsidR="000F6E95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 случае обжалования итогов голосования на избирательном участке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="0022604C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B01B12" w:rsidRPr="002B14C6">
        <w:rPr>
          <w:rFonts w:ascii="Times New Roman" w:hAnsi="Times New Roman" w:cs="Times New Roman"/>
        </w:rPr>
        <w:t xml:space="preserve"> к настоящему решению</w:t>
      </w:r>
      <w:r w:rsidR="00C80A25">
        <w:rPr>
          <w:rFonts w:ascii="Times New Roman" w:hAnsi="Times New Roman" w:cs="Times New Roman"/>
        </w:rPr>
        <w:t>.</w:t>
      </w:r>
    </w:p>
    <w:p w:rsidR="00537D86" w:rsidRDefault="00537D86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C80A25">
        <w:rPr>
          <w:rFonts w:ascii="Times New Roman" w:hAnsi="Times New Roman" w:cs="Times New Roman"/>
        </w:rPr>
        <w:t>ирательную комиссию.</w:t>
      </w:r>
    </w:p>
    <w:p w:rsidR="00F96DC7" w:rsidRDefault="009D45F6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="00C80A25">
        <w:rPr>
          <w:rFonts w:ascii="Times New Roman" w:hAnsi="Times New Roman" w:cs="Times New Roman"/>
        </w:rPr>
        <w:t>.</w:t>
      </w:r>
    </w:p>
    <w:p w:rsidR="00537D86" w:rsidRPr="00537D86" w:rsidRDefault="00537D86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C80A25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Контроль за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D33290">
      <w:pPr>
        <w:pStyle w:val="2"/>
        <w:spacing w:line="276" w:lineRule="auto"/>
        <w:ind w:firstLine="0"/>
      </w:pPr>
    </w:p>
    <w:p w:rsidR="00D1280D" w:rsidRDefault="00D1280D" w:rsidP="00D33290">
      <w:pPr>
        <w:pStyle w:val="2"/>
        <w:spacing w:line="276" w:lineRule="auto"/>
        <w:ind w:firstLine="0"/>
      </w:pPr>
    </w:p>
    <w:p w:rsidR="00D1280D" w:rsidRDefault="00D1280D" w:rsidP="00D33290">
      <w:pPr>
        <w:spacing w:line="276" w:lineRule="auto"/>
      </w:pPr>
      <w:r>
        <w:t xml:space="preserve">Председатель </w:t>
      </w:r>
    </w:p>
    <w:p w:rsidR="00D1280D" w:rsidRDefault="00D1280D" w:rsidP="00D33290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D33290">
      <w:pPr>
        <w:spacing w:line="276" w:lineRule="auto"/>
      </w:pPr>
    </w:p>
    <w:p w:rsidR="00D1280D" w:rsidRDefault="00D1280D" w:rsidP="00D33290">
      <w:pPr>
        <w:spacing w:line="276" w:lineRule="auto"/>
      </w:pPr>
      <w:r>
        <w:t xml:space="preserve">Секретарь </w:t>
      </w:r>
    </w:p>
    <w:p w:rsidR="00D1280D" w:rsidRDefault="00D1280D" w:rsidP="00D33290">
      <w:pPr>
        <w:spacing w:line="276" w:lineRule="auto"/>
      </w:pPr>
      <w:r>
        <w:t>Территориальной избирательной комиссии № 22</w:t>
      </w:r>
      <w:r w:rsidR="00C80A25">
        <w:t xml:space="preserve">                               Ф.И.Стацура</w:t>
      </w:r>
      <w:r>
        <w:t xml:space="preserve"> </w:t>
      </w: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E9309A" w:rsidRDefault="000F6E95" w:rsidP="00C80A25">
      <w:pPr>
        <w:spacing w:line="240" w:lineRule="auto"/>
        <w:ind w:left="4536"/>
        <w:jc w:val="right"/>
      </w:pPr>
      <w:r>
        <w:lastRenderedPageBreak/>
        <w:t>Приложение</w:t>
      </w:r>
    </w:p>
    <w:p w:rsidR="00E9309A" w:rsidRPr="008D5CD6" w:rsidRDefault="00E9309A" w:rsidP="00C80A25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 xml:space="preserve">от </w:t>
      </w:r>
      <w:r w:rsidR="003A0F06">
        <w:t>1</w:t>
      </w:r>
      <w:r w:rsidR="00554726">
        <w:t>4</w:t>
      </w:r>
      <w:r w:rsidR="003A0F06">
        <w:t xml:space="preserve"> </w:t>
      </w:r>
      <w:r w:rsidR="000F6E95">
        <w:t>августа</w:t>
      </w:r>
      <w:r>
        <w:t xml:space="preserve"> 202</w:t>
      </w:r>
      <w:r w:rsidR="00C80A25">
        <w:t>4</w:t>
      </w:r>
      <w:r>
        <w:t xml:space="preserve"> года №</w:t>
      </w:r>
      <w:r w:rsidR="000E5E47">
        <w:t xml:space="preserve"> </w:t>
      </w:r>
      <w:r w:rsidR="003A0F06">
        <w:t>74-3.5</w:t>
      </w:r>
    </w:p>
    <w:p w:rsidR="00E9309A" w:rsidRDefault="00E9309A" w:rsidP="00E9309A">
      <w:pPr>
        <w:pStyle w:val="2"/>
      </w:pPr>
    </w:p>
    <w:p w:rsidR="00E9309A" w:rsidRPr="00F96DC7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E9309A" w:rsidRPr="00B76778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</w:t>
      </w:r>
      <w:r w:rsidR="00F731D7">
        <w:rPr>
          <w:b/>
          <w:bCs/>
          <w:sz w:val="28"/>
          <w:szCs w:val="28"/>
        </w:rPr>
        <w:t>6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№ п/п</w:t>
            </w:r>
          </w:p>
        </w:tc>
        <w:tc>
          <w:tcPr>
            <w:tcW w:w="3058" w:type="dxa"/>
          </w:tcPr>
          <w:p w:rsidR="00E9309A" w:rsidRDefault="00E9309A" w:rsidP="00F9568F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E9309A" w:rsidRDefault="00E9309A" w:rsidP="00F9568F">
            <w:pPr>
              <w:jc w:val="center"/>
            </w:pPr>
            <w:r>
              <w:t>Кем предложен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1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381DD8" w:rsidP="00F9568F">
            <w:pPr>
              <w:jc w:val="left"/>
              <w:rPr>
                <w:sz w:val="24"/>
                <w:szCs w:val="24"/>
              </w:rPr>
            </w:pPr>
            <w:r w:rsidRPr="00381DD8">
              <w:rPr>
                <w:sz w:val="24"/>
                <w:szCs w:val="24"/>
              </w:rPr>
              <w:t>Борисова Елизавета Валерьевна</w:t>
            </w:r>
          </w:p>
        </w:tc>
        <w:tc>
          <w:tcPr>
            <w:tcW w:w="5528" w:type="dxa"/>
          </w:tcPr>
          <w:p w:rsidR="00E9309A" w:rsidRPr="00381DD8" w:rsidRDefault="00C35EC3" w:rsidP="00F9568F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2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C35EC3" w:rsidP="00C35EC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Крыжановский Константин Сергеевич </w:t>
            </w:r>
          </w:p>
        </w:tc>
        <w:tc>
          <w:tcPr>
            <w:tcW w:w="5528" w:type="dxa"/>
          </w:tcPr>
          <w:p w:rsidR="00E9309A" w:rsidRPr="00381DD8" w:rsidRDefault="00C35EC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3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381DD8" w:rsidP="00F9568F">
            <w:pPr>
              <w:jc w:val="left"/>
              <w:rPr>
                <w:sz w:val="24"/>
                <w:szCs w:val="24"/>
              </w:rPr>
            </w:pPr>
            <w:r w:rsidRPr="00381DD8">
              <w:rPr>
                <w:sz w:val="24"/>
                <w:szCs w:val="24"/>
              </w:rPr>
              <w:t>Семенец Мария Михайловна</w:t>
            </w:r>
          </w:p>
        </w:tc>
        <w:tc>
          <w:tcPr>
            <w:tcW w:w="5528" w:type="dxa"/>
          </w:tcPr>
          <w:p w:rsidR="00E9309A" w:rsidRPr="00381DD8" w:rsidRDefault="00381DD8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4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C35EC3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Михайлова Ольга Анатольевна </w:t>
            </w:r>
          </w:p>
        </w:tc>
        <w:tc>
          <w:tcPr>
            <w:tcW w:w="5528" w:type="dxa"/>
          </w:tcPr>
          <w:p w:rsidR="00E9309A" w:rsidRPr="00381DD8" w:rsidRDefault="00C35EC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5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381DD8" w:rsidP="00F9568F">
            <w:pPr>
              <w:jc w:val="left"/>
              <w:rPr>
                <w:sz w:val="24"/>
                <w:szCs w:val="24"/>
              </w:rPr>
            </w:pPr>
            <w:r w:rsidRPr="00381DD8">
              <w:rPr>
                <w:sz w:val="24"/>
                <w:szCs w:val="24"/>
              </w:rPr>
              <w:t>Голованова Ярослава Валерьевна</w:t>
            </w:r>
          </w:p>
        </w:tc>
        <w:tc>
          <w:tcPr>
            <w:tcW w:w="5528" w:type="dxa"/>
          </w:tcPr>
          <w:p w:rsidR="00E9309A" w:rsidRPr="00381DD8" w:rsidRDefault="00C35EC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C4F59"/>
    <w:rsid w:val="00080342"/>
    <w:rsid w:val="000928CB"/>
    <w:rsid w:val="00095400"/>
    <w:rsid w:val="000C0395"/>
    <w:rsid w:val="000E5E47"/>
    <w:rsid w:val="000F6E95"/>
    <w:rsid w:val="00176805"/>
    <w:rsid w:val="001C40EF"/>
    <w:rsid w:val="001C5EC4"/>
    <w:rsid w:val="00200EB5"/>
    <w:rsid w:val="00204313"/>
    <w:rsid w:val="0022604C"/>
    <w:rsid w:val="002772ED"/>
    <w:rsid w:val="002A1167"/>
    <w:rsid w:val="002B14C6"/>
    <w:rsid w:val="00304135"/>
    <w:rsid w:val="00323847"/>
    <w:rsid w:val="0035279C"/>
    <w:rsid w:val="00366187"/>
    <w:rsid w:val="00381DD8"/>
    <w:rsid w:val="003A0F06"/>
    <w:rsid w:val="003C4F59"/>
    <w:rsid w:val="00425D72"/>
    <w:rsid w:val="00437E02"/>
    <w:rsid w:val="0046109D"/>
    <w:rsid w:val="004C3B20"/>
    <w:rsid w:val="00537D86"/>
    <w:rsid w:val="00546A98"/>
    <w:rsid w:val="00554726"/>
    <w:rsid w:val="0057127E"/>
    <w:rsid w:val="00577D8F"/>
    <w:rsid w:val="005814A0"/>
    <w:rsid w:val="00592C00"/>
    <w:rsid w:val="005E7E3E"/>
    <w:rsid w:val="0064313A"/>
    <w:rsid w:val="0067293D"/>
    <w:rsid w:val="006D0984"/>
    <w:rsid w:val="006E0DB1"/>
    <w:rsid w:val="007101D1"/>
    <w:rsid w:val="00716B7D"/>
    <w:rsid w:val="00783DDF"/>
    <w:rsid w:val="007936E3"/>
    <w:rsid w:val="007D379E"/>
    <w:rsid w:val="007D7D4F"/>
    <w:rsid w:val="00822E83"/>
    <w:rsid w:val="00845814"/>
    <w:rsid w:val="00845A78"/>
    <w:rsid w:val="008B7517"/>
    <w:rsid w:val="008D55C1"/>
    <w:rsid w:val="008D5CD6"/>
    <w:rsid w:val="008E4BE0"/>
    <w:rsid w:val="00916CD9"/>
    <w:rsid w:val="009947C0"/>
    <w:rsid w:val="009B5EDD"/>
    <w:rsid w:val="009D45F6"/>
    <w:rsid w:val="009F64B7"/>
    <w:rsid w:val="009F6BA5"/>
    <w:rsid w:val="00A309B7"/>
    <w:rsid w:val="00A462C4"/>
    <w:rsid w:val="00AB1D0B"/>
    <w:rsid w:val="00B01B12"/>
    <w:rsid w:val="00B31D0C"/>
    <w:rsid w:val="00B47E64"/>
    <w:rsid w:val="00B76778"/>
    <w:rsid w:val="00BF7003"/>
    <w:rsid w:val="00C17881"/>
    <w:rsid w:val="00C316A5"/>
    <w:rsid w:val="00C35EC3"/>
    <w:rsid w:val="00C80A25"/>
    <w:rsid w:val="00C86C29"/>
    <w:rsid w:val="00D1280D"/>
    <w:rsid w:val="00D33290"/>
    <w:rsid w:val="00DA641F"/>
    <w:rsid w:val="00DF63FE"/>
    <w:rsid w:val="00E9309A"/>
    <w:rsid w:val="00ED5D17"/>
    <w:rsid w:val="00F060A2"/>
    <w:rsid w:val="00F731D7"/>
    <w:rsid w:val="00F96DC7"/>
    <w:rsid w:val="00FA6223"/>
    <w:rsid w:val="00FC3972"/>
    <w:rsid w:val="00FC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2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ТИК22</cp:lastModifiedBy>
  <cp:revision>30</cp:revision>
  <cp:lastPrinted>2024-08-14T09:20:00Z</cp:lastPrinted>
  <dcterms:created xsi:type="dcterms:W3CDTF">2021-06-30T13:57:00Z</dcterms:created>
  <dcterms:modified xsi:type="dcterms:W3CDTF">2024-08-14T14:06:00Z</dcterms:modified>
</cp:coreProperties>
</file>